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9D" w:rsidRDefault="0085279D" w:rsidP="000D1BC3">
      <w:pPr>
        <w:rPr>
          <w:lang w:val="en-US"/>
        </w:rPr>
      </w:pPr>
    </w:p>
    <w:p w:rsidR="00E46418" w:rsidRPr="00E46418" w:rsidRDefault="00E46418" w:rsidP="00E46418">
      <w:pPr>
        <w:rPr>
          <w:b/>
          <w:color w:val="FF0000"/>
          <w:lang w:val="en-US"/>
        </w:rPr>
      </w:pPr>
      <w:r w:rsidRPr="00E46418">
        <w:rPr>
          <w:b/>
          <w:color w:val="FF0000"/>
          <w:lang w:val="en-US"/>
        </w:rPr>
        <w:t>Based on this, your task for this week is to describe your own idea for a Citizen Design Science project!</w:t>
      </w:r>
    </w:p>
    <w:p w:rsidR="00E46418" w:rsidRPr="00E46418" w:rsidRDefault="00E46418" w:rsidP="00E46418">
      <w:pPr>
        <w:rPr>
          <w:b/>
          <w:color w:val="FF0000"/>
          <w:lang w:val="en-US"/>
        </w:rPr>
      </w:pPr>
      <w:r w:rsidRPr="00E46418">
        <w:rPr>
          <w:b/>
          <w:color w:val="FF0000"/>
          <w:lang w:val="en-US"/>
        </w:rPr>
        <w:t>If this is not easy, you can think and comment on one of the following three alternatives:</w:t>
      </w:r>
    </w:p>
    <w:p w:rsidR="00E46418" w:rsidRPr="00E46418" w:rsidRDefault="00E46418" w:rsidP="00E46418">
      <w:pPr>
        <w:pStyle w:val="Prrafodelista"/>
        <w:rPr>
          <w:b/>
          <w:color w:val="FF0000"/>
          <w:lang w:val="en-US"/>
        </w:rPr>
      </w:pPr>
    </w:p>
    <w:p w:rsidR="00E46418" w:rsidRDefault="00E46418" w:rsidP="00E46418">
      <w:pPr>
        <w:pStyle w:val="Prrafodelista"/>
        <w:numPr>
          <w:ilvl w:val="0"/>
          <w:numId w:val="3"/>
        </w:numPr>
        <w:rPr>
          <w:b/>
          <w:color w:val="FF0000"/>
          <w:lang w:val="en-US"/>
        </w:rPr>
      </w:pPr>
      <w:r w:rsidRPr="00E46418">
        <w:rPr>
          <w:b/>
          <w:color w:val="FF0000"/>
          <w:lang w:val="en-US"/>
        </w:rPr>
        <w:t>Think and comment on an existing Citizen Design Science project in urban design and planning from your area or country.</w:t>
      </w:r>
    </w:p>
    <w:p w:rsidR="00E46418" w:rsidRPr="00E46418" w:rsidRDefault="00E46418" w:rsidP="00E46418">
      <w:pPr>
        <w:rPr>
          <w:b/>
          <w:lang w:val="en-US"/>
        </w:rPr>
      </w:pPr>
      <w:r w:rsidRPr="00E46418">
        <w:rPr>
          <w:b/>
          <w:lang w:val="en-US"/>
        </w:rPr>
        <w:t>There is a new design in the place of the old hospital. It’s</w:t>
      </w:r>
      <w:bookmarkStart w:id="0" w:name="_GoBack"/>
      <w:bookmarkEnd w:id="0"/>
      <w:r w:rsidRPr="00E46418">
        <w:rPr>
          <w:b/>
          <w:lang w:val="en-US"/>
        </w:rPr>
        <w:t xml:space="preserve"> going to be transformed in a green walkable place for bicycles, kids and pets,</w:t>
      </w:r>
    </w:p>
    <w:p w:rsidR="00E46418" w:rsidRDefault="00E46418" w:rsidP="00E46418">
      <w:pPr>
        <w:pStyle w:val="Prrafodelista"/>
        <w:numPr>
          <w:ilvl w:val="0"/>
          <w:numId w:val="3"/>
        </w:numPr>
        <w:rPr>
          <w:b/>
          <w:color w:val="FF0000"/>
          <w:lang w:val="en-US"/>
        </w:rPr>
      </w:pPr>
      <w:r w:rsidRPr="00E46418">
        <w:rPr>
          <w:b/>
          <w:color w:val="FF0000"/>
          <w:lang w:val="en-US"/>
        </w:rPr>
        <w:t xml:space="preserve">Think and comment on the following example: Habitats of a certain neighborhood don’t feel safe when they walk in their neighborhood in the evening and during the night. You are working for the local government and want to solve this problem through improvement of the public spaces. How would </w:t>
      </w:r>
      <w:proofErr w:type="gramStart"/>
      <w:r w:rsidRPr="00E46418">
        <w:rPr>
          <w:b/>
          <w:color w:val="FF0000"/>
          <w:lang w:val="en-US"/>
        </w:rPr>
        <w:t>you</w:t>
      </w:r>
      <w:proofErr w:type="gramEnd"/>
      <w:r w:rsidRPr="00E46418">
        <w:rPr>
          <w:b/>
          <w:color w:val="FF0000"/>
          <w:lang w:val="en-US"/>
        </w:rPr>
        <w:t xml:space="preserve"> start-up a Citizen Design Science project? *</w:t>
      </w:r>
    </w:p>
    <w:p w:rsidR="00E46418" w:rsidRPr="00E46418" w:rsidRDefault="00E46418" w:rsidP="00E46418">
      <w:pPr>
        <w:rPr>
          <w:b/>
          <w:lang w:val="en-US"/>
        </w:rPr>
      </w:pPr>
      <w:r w:rsidRPr="00E46418">
        <w:rPr>
          <w:b/>
          <w:lang w:val="en-US"/>
        </w:rPr>
        <w:t xml:space="preserve">I would do a survey, after </w:t>
      </w:r>
      <w:proofErr w:type="spellStart"/>
      <w:r w:rsidRPr="00E46418">
        <w:rPr>
          <w:b/>
          <w:lang w:val="en-US"/>
        </w:rPr>
        <w:t>im</w:t>
      </w:r>
      <w:proofErr w:type="spellEnd"/>
      <w:r w:rsidRPr="00E46418">
        <w:rPr>
          <w:b/>
          <w:lang w:val="en-US"/>
        </w:rPr>
        <w:t xml:space="preserve"> going to take the data from the place with the</w:t>
      </w:r>
      <w:r>
        <w:rPr>
          <w:b/>
          <w:lang w:val="en-US"/>
        </w:rPr>
        <w:t xml:space="preserve"> sma</w:t>
      </w:r>
      <w:r w:rsidRPr="00E46418">
        <w:rPr>
          <w:b/>
          <w:lang w:val="en-US"/>
        </w:rPr>
        <w:t>rt instruments of the city and finally I would give it to the enterprise with a good idea.</w:t>
      </w:r>
    </w:p>
    <w:p w:rsidR="000D1BC3" w:rsidRPr="00E46418" w:rsidRDefault="00E46418" w:rsidP="00E46418">
      <w:pPr>
        <w:pStyle w:val="Prrafodelista"/>
        <w:numPr>
          <w:ilvl w:val="0"/>
          <w:numId w:val="3"/>
        </w:numPr>
        <w:rPr>
          <w:lang w:val="en-US"/>
        </w:rPr>
      </w:pPr>
      <w:r w:rsidRPr="00E46418">
        <w:rPr>
          <w:b/>
          <w:color w:val="FF0000"/>
          <w:lang w:val="en-US"/>
        </w:rPr>
        <w:t>Imagine that you have set up a project wherein you would like to make use of Citizen Design Science. Which guidelines are important in creating your own Ci</w:t>
      </w:r>
      <w:r w:rsidRPr="00E46418">
        <w:rPr>
          <w:b/>
          <w:color w:val="FF0000"/>
          <w:lang w:val="en-US"/>
        </w:rPr>
        <w:t>tizen Design Science project?</w:t>
      </w:r>
    </w:p>
    <w:p w:rsidR="00E46418" w:rsidRPr="00E46418" w:rsidRDefault="00E46418" w:rsidP="00E46418">
      <w:pPr>
        <w:rPr>
          <w:b/>
          <w:lang w:val="en-US"/>
        </w:rPr>
      </w:pPr>
      <w:r w:rsidRPr="00E46418">
        <w:rPr>
          <w:b/>
          <w:lang w:val="en-US"/>
        </w:rPr>
        <w:t xml:space="preserve">The people of the place must give their opinion about t. Clicktivism and surveys are </w:t>
      </w:r>
      <w:proofErr w:type="spellStart"/>
      <w:r w:rsidRPr="00E46418">
        <w:rPr>
          <w:b/>
          <w:lang w:val="en-US"/>
        </w:rPr>
        <w:t>themost</w:t>
      </w:r>
      <w:proofErr w:type="spellEnd"/>
      <w:r w:rsidRPr="00E46418">
        <w:rPr>
          <w:b/>
          <w:lang w:val="en-US"/>
        </w:rPr>
        <w:t xml:space="preserve"> important tools nowadays, and social networks of course. With that we will always do the right job</w:t>
      </w:r>
    </w:p>
    <w:sectPr w:rsidR="00E46418" w:rsidRPr="00E464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2D9"/>
    <w:multiLevelType w:val="hybridMultilevel"/>
    <w:tmpl w:val="72FA6A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0A31E8"/>
    <w:multiLevelType w:val="hybridMultilevel"/>
    <w:tmpl w:val="EE48E400"/>
    <w:lvl w:ilvl="0" w:tplc="5FB87A6C">
      <w:start w:val="1"/>
      <w:numFmt w:val="lowerLetter"/>
      <w:lvlText w:val="%1."/>
      <w:lvlJc w:val="left"/>
      <w:pPr>
        <w:ind w:left="870" w:hanging="5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A47F26"/>
    <w:multiLevelType w:val="hybridMultilevel"/>
    <w:tmpl w:val="FD7C31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A9"/>
    <w:rsid w:val="000A3D31"/>
    <w:rsid w:val="000D1BC3"/>
    <w:rsid w:val="00205959"/>
    <w:rsid w:val="00627A1D"/>
    <w:rsid w:val="0085279D"/>
    <w:rsid w:val="008A6C43"/>
    <w:rsid w:val="00A95531"/>
    <w:rsid w:val="00E46418"/>
    <w:rsid w:val="00E65F00"/>
    <w:rsid w:val="00FE6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499A"/>
  <w15:chartTrackingRefBased/>
  <w15:docId w15:val="{AB78A703-2F13-4A9D-91B1-A5CD673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F. Hevia</dc:creator>
  <cp:keywords/>
  <dc:description/>
  <cp:lastModifiedBy>Adrián F. Hevia</cp:lastModifiedBy>
  <cp:revision>2</cp:revision>
  <dcterms:created xsi:type="dcterms:W3CDTF">2018-07-16T16:38:00Z</dcterms:created>
  <dcterms:modified xsi:type="dcterms:W3CDTF">2018-07-16T16:38:00Z</dcterms:modified>
</cp:coreProperties>
</file>